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4F" w:rsidRDefault="007A0697" w:rsidP="00760C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400"/>
        </w:tabs>
        <w:ind w:right="-1"/>
        <w:jc w:val="center"/>
      </w:pPr>
      <w:r>
        <w:t>MODULO DI RICHIESTA ACCESSO</w:t>
      </w:r>
    </w:p>
    <w:p w:rsidR="0043134F" w:rsidRDefault="007A0697" w:rsidP="00760C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400"/>
        </w:tabs>
        <w:ind w:right="-1"/>
        <w:jc w:val="center"/>
      </w:pPr>
      <w:r>
        <w:t xml:space="preserve">EX ART.4 </w:t>
      </w:r>
      <w:r w:rsidR="0092162F">
        <w:t xml:space="preserve">COMMA 1 </w:t>
      </w:r>
      <w:r>
        <w:t>DEL DECRE</w:t>
      </w:r>
      <w:bookmarkStart w:id="0" w:name="_GoBack"/>
      <w:bookmarkEnd w:id="0"/>
      <w:r>
        <w:t>TO DELEGATO 30 GIUGNO 2015 N</w:t>
      </w:r>
      <w:r w:rsidR="00170674">
        <w:t>. 99</w:t>
      </w:r>
    </w:p>
    <w:p w:rsidR="00CB4E74" w:rsidRDefault="00CB4E74" w:rsidP="00760C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400"/>
        </w:tabs>
        <w:ind w:right="-1"/>
        <w:jc w:val="center"/>
      </w:pPr>
      <w:r>
        <w:t xml:space="preserve">da inoltrare </w:t>
      </w:r>
      <w:r w:rsidRPr="00CB4E74">
        <w:t xml:space="preserve">al numero di fax </w:t>
      </w:r>
      <w:r w:rsidRPr="00471D26">
        <w:rPr>
          <w:u w:val="single"/>
        </w:rPr>
        <w:t xml:space="preserve">0549 </w:t>
      </w:r>
      <w:r w:rsidR="00641452" w:rsidRPr="00641452">
        <w:rPr>
          <w:u w:val="single"/>
        </w:rPr>
        <w:t>981019</w:t>
      </w:r>
      <w:r w:rsidRPr="00CB4E74">
        <w:t xml:space="preserve"> o tramite e-mail all’indirizzo: </w:t>
      </w:r>
      <w:r w:rsidR="00471D26" w:rsidRPr="00471D26">
        <w:rPr>
          <w:u w:val="single"/>
        </w:rPr>
        <w:t>segreteria</w:t>
      </w:r>
      <w:r w:rsidRPr="00471D26">
        <w:rPr>
          <w:u w:val="single"/>
        </w:rPr>
        <w:t>@bcsm.sm</w:t>
      </w:r>
    </w:p>
    <w:p w:rsidR="0043134F" w:rsidRDefault="0043134F" w:rsidP="0043134F">
      <w:pPr>
        <w:tabs>
          <w:tab w:val="left" w:pos="5400"/>
        </w:tabs>
        <w:ind w:right="-567"/>
        <w:jc w:val="both"/>
      </w:pPr>
      <w:r>
        <w:tab/>
      </w:r>
    </w:p>
    <w:p w:rsidR="0043134F" w:rsidRDefault="0043134F" w:rsidP="0043134F">
      <w:pPr>
        <w:tabs>
          <w:tab w:val="left" w:pos="5400"/>
        </w:tabs>
        <w:ind w:right="-567"/>
        <w:jc w:val="both"/>
      </w:pPr>
      <w:r>
        <w:tab/>
        <w:t>Spett.le</w:t>
      </w:r>
    </w:p>
    <w:p w:rsidR="0043134F" w:rsidRDefault="0043134F" w:rsidP="0043134F">
      <w:pPr>
        <w:tabs>
          <w:tab w:val="left" w:pos="5400"/>
        </w:tabs>
        <w:ind w:right="-567"/>
        <w:jc w:val="both"/>
        <w:rPr>
          <w:b/>
        </w:rPr>
      </w:pPr>
      <w:r>
        <w:tab/>
      </w:r>
      <w:r>
        <w:rPr>
          <w:b/>
        </w:rPr>
        <w:t xml:space="preserve">Banca Centrale </w:t>
      </w:r>
    </w:p>
    <w:p w:rsidR="0043134F" w:rsidRDefault="0043134F" w:rsidP="0043134F">
      <w:pPr>
        <w:tabs>
          <w:tab w:val="left" w:pos="5400"/>
        </w:tabs>
        <w:ind w:right="-567"/>
        <w:jc w:val="both"/>
        <w:rPr>
          <w:b/>
        </w:rPr>
      </w:pPr>
      <w:r>
        <w:rPr>
          <w:b/>
        </w:rPr>
        <w:tab/>
        <w:t>della Repubblica di San Marino</w:t>
      </w:r>
    </w:p>
    <w:p w:rsidR="0043134F" w:rsidRDefault="0043134F" w:rsidP="0043134F">
      <w:pPr>
        <w:tabs>
          <w:tab w:val="left" w:pos="5400"/>
        </w:tabs>
        <w:ind w:right="-567"/>
        <w:jc w:val="both"/>
      </w:pPr>
      <w:r>
        <w:rPr>
          <w:b/>
        </w:rPr>
        <w:tab/>
      </w:r>
      <w:r>
        <w:t xml:space="preserve">Via del Voltone, 120 </w:t>
      </w:r>
    </w:p>
    <w:p w:rsidR="0069526A" w:rsidRPr="0043134F" w:rsidRDefault="0043134F" w:rsidP="0043134F">
      <w:pPr>
        <w:tabs>
          <w:tab w:val="left" w:pos="5400"/>
        </w:tabs>
        <w:ind w:right="-567"/>
        <w:jc w:val="both"/>
        <w:rPr>
          <w:rFonts w:ascii="bancacentrale" w:hAnsi="bancacentrale"/>
          <w:sz w:val="28"/>
          <w:szCs w:val="28"/>
          <w:u w:val="single"/>
        </w:rPr>
      </w:pPr>
      <w:r>
        <w:tab/>
      </w:r>
      <w:r w:rsidRPr="0043134F">
        <w:rPr>
          <w:u w:val="single"/>
        </w:rPr>
        <w:t>47890 SAN MARINO (R.S.M.)</w:t>
      </w:r>
    </w:p>
    <w:p w:rsidR="009F3F57" w:rsidRPr="0043134F" w:rsidRDefault="003C04E2">
      <w:pPr>
        <w:rPr>
          <w:rFonts w:ascii="bancacentrale" w:hAnsi="bancacentrale"/>
          <w:sz w:val="28"/>
          <w:szCs w:val="28"/>
        </w:rPr>
      </w:pPr>
      <w:r w:rsidRPr="0043134F">
        <w:rPr>
          <w:rFonts w:ascii="bancacentrale" w:hAnsi="bancacentrale"/>
          <w:sz w:val="28"/>
          <w:szCs w:val="28"/>
        </w:rPr>
        <w:t xml:space="preserve"> </w:t>
      </w:r>
    </w:p>
    <w:p w:rsidR="003C04E2" w:rsidRPr="0043134F" w:rsidRDefault="009F3F57" w:rsidP="0069526A">
      <w:pPr>
        <w:ind w:left="360"/>
        <w:rPr>
          <w:sz w:val="28"/>
          <w:szCs w:val="28"/>
        </w:rPr>
      </w:pPr>
      <w:r w:rsidRPr="0043134F">
        <w:rPr>
          <w:sz w:val="28"/>
          <w:szCs w:val="28"/>
        </w:rPr>
        <w:t xml:space="preserve"> </w:t>
      </w:r>
      <w:r w:rsidR="003C04E2" w:rsidRPr="0043134F">
        <w:rPr>
          <w:sz w:val="28"/>
          <w:szCs w:val="28"/>
        </w:rPr>
        <w:t xml:space="preserve">    </w:t>
      </w:r>
    </w:p>
    <w:p w:rsidR="003C04E2" w:rsidRPr="0043134F" w:rsidRDefault="003C04E2" w:rsidP="00097BE7">
      <w:pPr>
        <w:ind w:left="540" w:right="-1"/>
      </w:pPr>
      <w:r w:rsidRPr="0043134F">
        <w:t xml:space="preserve">San </w:t>
      </w:r>
      <w:proofErr w:type="gramStart"/>
      <w:r w:rsidRPr="0043134F">
        <w:t>Marino,_</w:t>
      </w:r>
      <w:proofErr w:type="gramEnd"/>
      <w:r w:rsidRPr="0043134F">
        <w:t>_____________</w:t>
      </w:r>
    </w:p>
    <w:p w:rsidR="003C04E2" w:rsidRPr="0043134F" w:rsidRDefault="003C04E2" w:rsidP="00097BE7">
      <w:pPr>
        <w:ind w:left="540" w:right="-1"/>
        <w:jc w:val="right"/>
      </w:pPr>
    </w:p>
    <w:p w:rsidR="0069526A" w:rsidRPr="0043134F" w:rsidRDefault="0069526A" w:rsidP="00097BE7">
      <w:pPr>
        <w:ind w:left="540" w:right="-1"/>
        <w:jc w:val="right"/>
      </w:pPr>
    </w:p>
    <w:p w:rsidR="003C04E2" w:rsidRPr="0043134F" w:rsidRDefault="003C04E2" w:rsidP="00097BE7">
      <w:pPr>
        <w:ind w:left="540" w:right="-1"/>
        <w:jc w:val="right"/>
      </w:pPr>
    </w:p>
    <w:p w:rsidR="00F82C14" w:rsidRDefault="00705986" w:rsidP="00097BE7">
      <w:pPr>
        <w:spacing w:line="360" w:lineRule="auto"/>
        <w:ind w:left="539" w:right="-1"/>
        <w:jc w:val="both"/>
      </w:pPr>
      <w:r w:rsidRPr="0043134F">
        <w:t>I</w:t>
      </w:r>
      <w:r w:rsidR="0092162F">
        <w:t>o</w:t>
      </w:r>
      <w:r w:rsidRPr="0043134F">
        <w:t xml:space="preserve"> sottoscritto/a</w:t>
      </w:r>
      <w:r w:rsidR="009E51BE" w:rsidRPr="0043134F">
        <w:t xml:space="preserve"> </w:t>
      </w:r>
      <w:r w:rsidRPr="0043134F">
        <w:t>________________</w:t>
      </w:r>
      <w:r w:rsidR="00097BE7">
        <w:t>____</w:t>
      </w:r>
      <w:r w:rsidRPr="0043134F">
        <w:t>__</w:t>
      </w:r>
      <w:r w:rsidR="009E51BE" w:rsidRPr="0043134F">
        <w:t>_______</w:t>
      </w:r>
      <w:r w:rsidRPr="0043134F">
        <w:t>_____</w:t>
      </w:r>
      <w:r w:rsidR="000470CC">
        <w:t>________________</w:t>
      </w:r>
      <w:r w:rsidR="00F41C6D">
        <w:rPr>
          <w:rStyle w:val="Rimandonotaapidipagina"/>
        </w:rPr>
        <w:footnoteReference w:id="1"/>
      </w:r>
      <w:r w:rsidRPr="0043134F">
        <w:t xml:space="preserve">, </w:t>
      </w:r>
      <w:r w:rsidR="006C1424">
        <w:t>in qualità di membro del Consiglio Grande e Generale</w:t>
      </w:r>
      <w:r w:rsidR="00F1146A">
        <w:t>,</w:t>
      </w:r>
      <w:r w:rsidR="006C1424">
        <w:t xml:space="preserve"> </w:t>
      </w:r>
    </w:p>
    <w:p w:rsidR="00F82C14" w:rsidRDefault="00045F94" w:rsidP="00097BE7">
      <w:pPr>
        <w:spacing w:line="360" w:lineRule="auto"/>
        <w:ind w:left="539" w:right="-1"/>
        <w:jc w:val="center"/>
      </w:pPr>
      <w:r w:rsidRPr="0043134F">
        <w:t>chied</w:t>
      </w:r>
      <w:r w:rsidR="0092162F">
        <w:t>o,</w:t>
      </w:r>
    </w:p>
    <w:p w:rsidR="00F82C14" w:rsidRDefault="00F82C14" w:rsidP="00097BE7">
      <w:pPr>
        <w:spacing w:line="360" w:lineRule="auto"/>
        <w:ind w:left="539" w:right="-1"/>
        <w:jc w:val="both"/>
      </w:pPr>
      <w:r>
        <w:t>ai sensi del Decreto Delegato 30 giugno 2015 n</w:t>
      </w:r>
      <w:r w:rsidR="00C530B6">
        <w:t>. 99</w:t>
      </w:r>
      <w:r w:rsidR="00AB1295">
        <w:t xml:space="preserve"> e dell’a</w:t>
      </w:r>
      <w:r w:rsidR="00AB1295" w:rsidRPr="005E7644">
        <w:t>rticolo 68, comma 2, della Legge 23 dicembre 2014 n. 219</w:t>
      </w:r>
      <w:r w:rsidR="00C530B6">
        <w:t>,</w:t>
      </w:r>
      <w:r>
        <w:t xml:space="preserve"> di accedere presso</w:t>
      </w:r>
      <w:r w:rsidR="00493A7D">
        <w:t xml:space="preserve"> </w:t>
      </w:r>
      <w:r>
        <w:t>la sede</w:t>
      </w:r>
      <w:r w:rsidR="00982048">
        <w:t xml:space="preserve"> legale</w:t>
      </w:r>
      <w:r>
        <w:t xml:space="preserve"> di </w:t>
      </w:r>
      <w:r w:rsidR="00493A7D">
        <w:t>codesta Banca Centrale</w:t>
      </w:r>
      <w:r w:rsidR="00A2574C">
        <w:t xml:space="preserve"> della Repubblica di San Marino</w:t>
      </w:r>
      <w:r>
        <w:t>, al fine di prendere visione delle informazioni relative ai titolari effettivi dei soggetti autorizzati, il giorno</w:t>
      </w:r>
      <w:r w:rsidR="002620EC">
        <w:rPr>
          <w:rStyle w:val="Rimandonotaapidipagina"/>
        </w:rPr>
        <w:footnoteReference w:id="2"/>
      </w:r>
    </w:p>
    <w:p w:rsidR="00F82C14" w:rsidRPr="00F82C14" w:rsidRDefault="00F82C14" w:rsidP="00097BE7">
      <w:pPr>
        <w:spacing w:line="360" w:lineRule="auto"/>
        <w:ind w:left="539" w:right="-1"/>
        <w:jc w:val="both"/>
        <w:rPr>
          <w:i/>
        </w:rPr>
      </w:pPr>
      <w:r>
        <w:t>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 </w:t>
      </w:r>
      <w:r w:rsidR="00F41C6D">
        <w:t xml:space="preserve"> ____________</w:t>
      </w:r>
      <w:r>
        <w:rPr>
          <w:i/>
        </w:rPr>
        <w:t>_________________________</w:t>
      </w:r>
      <w:r w:rsidR="00F41C6D">
        <w:rPr>
          <w:i/>
        </w:rPr>
        <w:t xml:space="preserve">_ </w:t>
      </w:r>
      <w:r w:rsidR="00F41C6D">
        <w:rPr>
          <w:rStyle w:val="Rimandonotaapidipagina"/>
          <w:i/>
        </w:rPr>
        <w:footnoteReference w:id="3"/>
      </w:r>
      <w:r w:rsidR="00F41C6D">
        <w:rPr>
          <w:i/>
        </w:rPr>
        <w:t xml:space="preserve"> </w:t>
      </w:r>
    </w:p>
    <w:p w:rsidR="00F82C14" w:rsidRDefault="00F41C6D" w:rsidP="00097BE7">
      <w:pPr>
        <w:spacing w:line="360" w:lineRule="auto"/>
        <w:ind w:left="539" w:right="-1"/>
        <w:jc w:val="both"/>
      </w:pPr>
      <w:r>
        <w:t>alle ore ________________________________________</w:t>
      </w:r>
      <w:r>
        <w:rPr>
          <w:rStyle w:val="Rimandonotaapidipagina"/>
        </w:rPr>
        <w:footnoteReference w:id="4"/>
      </w:r>
    </w:p>
    <w:p w:rsidR="0092162F" w:rsidRDefault="0092162F" w:rsidP="00097BE7">
      <w:pPr>
        <w:spacing w:line="360" w:lineRule="auto"/>
        <w:ind w:left="539" w:right="-1"/>
        <w:jc w:val="both"/>
      </w:pPr>
      <w:r>
        <w:t>previa conferma dell’appuntamento da comunicare al/i seguente/i recapito/i</w:t>
      </w:r>
      <w:r w:rsidR="00170674">
        <w:rPr>
          <w:rStyle w:val="Rimandonotaapidipagina"/>
        </w:rPr>
        <w:footnoteReference w:id="5"/>
      </w:r>
    </w:p>
    <w:p w:rsidR="0092162F" w:rsidRDefault="0092162F" w:rsidP="00097BE7">
      <w:pPr>
        <w:spacing w:line="360" w:lineRule="auto"/>
        <w:ind w:left="539" w:right="-1"/>
        <w:jc w:val="both"/>
      </w:pPr>
      <w:r>
        <w:t>______________________________________________________________________</w:t>
      </w:r>
    </w:p>
    <w:p w:rsidR="00F41C6D" w:rsidRDefault="005A3721" w:rsidP="00097BE7">
      <w:pPr>
        <w:spacing w:line="360" w:lineRule="auto"/>
        <w:ind w:left="539" w:right="-1"/>
        <w:jc w:val="both"/>
      </w:pPr>
      <w:r>
        <w:t>Sono consapevole che l</w:t>
      </w:r>
      <w:r w:rsidR="0092162F">
        <w:t xml:space="preserve">e informazioni </w:t>
      </w:r>
      <w:r w:rsidR="000470CC">
        <w:t xml:space="preserve">dovranno essere esibite, all’interno di locali </w:t>
      </w:r>
      <w:r>
        <w:t xml:space="preserve">della Banca Centrale </w:t>
      </w:r>
      <w:r w:rsidR="000470CC">
        <w:t>a ciò riservati, dal personale prepost</w:t>
      </w:r>
      <w:r>
        <w:t xml:space="preserve">o all’assistenza di cui all’articolo </w:t>
      </w:r>
      <w:r w:rsidR="000470CC">
        <w:t>5 comma 2 del citato Decreto Delegato.</w:t>
      </w:r>
    </w:p>
    <w:p w:rsidR="0045170C" w:rsidRPr="0043134F" w:rsidRDefault="0045170C" w:rsidP="00097BE7">
      <w:pPr>
        <w:spacing w:line="360" w:lineRule="auto"/>
        <w:ind w:left="539" w:right="-1"/>
        <w:jc w:val="both"/>
      </w:pPr>
      <w:r w:rsidRPr="0043134F">
        <w:t>In fede.</w:t>
      </w:r>
    </w:p>
    <w:p w:rsidR="00E00A8F" w:rsidRDefault="00E00A8F" w:rsidP="00097BE7">
      <w:pPr>
        <w:ind w:left="540" w:right="-1"/>
        <w:jc w:val="both"/>
        <w:rPr>
          <w:sz w:val="28"/>
          <w:szCs w:val="28"/>
        </w:rPr>
      </w:pPr>
    </w:p>
    <w:p w:rsidR="001569F2" w:rsidRDefault="00E00A8F" w:rsidP="00097BE7">
      <w:pPr>
        <w:ind w:left="540" w:right="-1"/>
        <w:jc w:val="center"/>
      </w:pPr>
      <w:r>
        <w:rPr>
          <w:sz w:val="28"/>
          <w:szCs w:val="28"/>
        </w:rPr>
        <w:t xml:space="preserve">                                                              </w:t>
      </w:r>
      <w:r w:rsidR="00422467">
        <w:rPr>
          <w:sz w:val="28"/>
          <w:szCs w:val="28"/>
        </w:rPr>
        <w:t xml:space="preserve"> </w:t>
      </w:r>
      <w:r w:rsidR="00BC762F" w:rsidRPr="0043134F">
        <w:t>Firma</w:t>
      </w:r>
      <w:r w:rsidR="00C71040" w:rsidRPr="0043134F">
        <w:tab/>
      </w:r>
    </w:p>
    <w:p w:rsidR="001569F2" w:rsidRDefault="001569F2" w:rsidP="00097BE7">
      <w:pPr>
        <w:ind w:left="540" w:right="-1"/>
        <w:jc w:val="center"/>
      </w:pPr>
      <w:r>
        <w:t xml:space="preserve">                               </w:t>
      </w:r>
    </w:p>
    <w:p w:rsidR="00C71040" w:rsidRPr="0043134F" w:rsidRDefault="001569F2" w:rsidP="00097BE7">
      <w:pPr>
        <w:ind w:left="540" w:right="-1"/>
        <w:jc w:val="center"/>
      </w:pPr>
      <w:r>
        <w:t xml:space="preserve">                                                                                 </w:t>
      </w:r>
      <w:r w:rsidR="00C71040" w:rsidRPr="0043134F">
        <w:t>____________</w:t>
      </w:r>
      <w:r w:rsidR="0043134F">
        <w:t>________</w:t>
      </w:r>
      <w:r w:rsidR="00C71040" w:rsidRPr="0043134F">
        <w:t>_______</w:t>
      </w:r>
    </w:p>
    <w:p w:rsidR="00C71040" w:rsidRDefault="00C71040" w:rsidP="00097BE7">
      <w:pPr>
        <w:tabs>
          <w:tab w:val="left" w:pos="5850"/>
        </w:tabs>
        <w:ind w:right="-1"/>
        <w:rPr>
          <w:sz w:val="28"/>
          <w:szCs w:val="28"/>
        </w:rPr>
      </w:pPr>
    </w:p>
    <w:p w:rsidR="00357AD5" w:rsidRPr="001729C0" w:rsidRDefault="00357AD5" w:rsidP="00170674">
      <w:pPr>
        <w:tabs>
          <w:tab w:val="left" w:pos="5850"/>
        </w:tabs>
        <w:rPr>
          <w:sz w:val="28"/>
          <w:szCs w:val="28"/>
        </w:rPr>
      </w:pPr>
    </w:p>
    <w:sectPr w:rsidR="00357AD5" w:rsidRPr="001729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43D" w:rsidRDefault="0060243D" w:rsidP="00F41C6D">
      <w:r>
        <w:separator/>
      </w:r>
    </w:p>
  </w:endnote>
  <w:endnote w:type="continuationSeparator" w:id="0">
    <w:p w:rsidR="0060243D" w:rsidRDefault="0060243D" w:rsidP="00F4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cacentra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43D" w:rsidRDefault="0060243D" w:rsidP="00F41C6D">
      <w:r>
        <w:separator/>
      </w:r>
    </w:p>
  </w:footnote>
  <w:footnote w:type="continuationSeparator" w:id="0">
    <w:p w:rsidR="0060243D" w:rsidRDefault="0060243D" w:rsidP="00F41C6D">
      <w:r>
        <w:continuationSeparator/>
      </w:r>
    </w:p>
  </w:footnote>
  <w:footnote w:id="1">
    <w:p w:rsidR="00F41C6D" w:rsidRDefault="00F41C6D" w:rsidP="00F149A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i/>
        </w:rPr>
        <w:t>nome e cognome</w:t>
      </w:r>
    </w:p>
  </w:footnote>
  <w:footnote w:id="2">
    <w:p w:rsidR="002620EC" w:rsidRPr="00982048" w:rsidRDefault="002620EC" w:rsidP="00F149A6">
      <w:pPr>
        <w:pStyle w:val="Testonotaapidipagina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 w:rsidR="003D0573">
        <w:rPr>
          <w:i/>
        </w:rPr>
        <w:t>l</w:t>
      </w:r>
      <w:r w:rsidRPr="002E15B9">
        <w:rPr>
          <w:i/>
        </w:rPr>
        <w:t>’accesso è consentito solo in giorni lavorativi. In</w:t>
      </w:r>
      <w:r>
        <w:rPr>
          <w:i/>
        </w:rPr>
        <w:t xml:space="preserve"> caso di dubbio</w:t>
      </w:r>
      <w:r w:rsidR="00760CF3">
        <w:rPr>
          <w:i/>
        </w:rPr>
        <w:t xml:space="preserve"> si veda il</w:t>
      </w:r>
      <w:r>
        <w:rPr>
          <w:i/>
        </w:rPr>
        <w:t xml:space="preserve"> Calendario degli Uffici vigente e pubblicato dalla Segreteria di Stato agli Interni</w:t>
      </w:r>
    </w:p>
  </w:footnote>
  <w:footnote w:id="3">
    <w:p w:rsidR="00F41C6D" w:rsidRDefault="00F41C6D" w:rsidP="00F149A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i/>
        </w:rPr>
        <w:t>indicare la data dell’incontro richiesto, non coinc</w:t>
      </w:r>
      <w:r w:rsidR="00982048">
        <w:rPr>
          <w:i/>
        </w:rPr>
        <w:t>idente con quella dell’inoltro della presente richiesta</w:t>
      </w:r>
    </w:p>
  </w:footnote>
  <w:footnote w:id="4">
    <w:p w:rsidR="00F41C6D" w:rsidRDefault="00F41C6D" w:rsidP="00F149A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0B39E4">
        <w:rPr>
          <w:i/>
        </w:rPr>
        <w:t>orario di apertura degli uffici 8:30 – 13:00</w:t>
      </w:r>
      <w:r w:rsidR="00F95F4E">
        <w:rPr>
          <w:i/>
        </w:rPr>
        <w:t>,</w:t>
      </w:r>
      <w:r w:rsidR="000B39E4">
        <w:rPr>
          <w:i/>
        </w:rPr>
        <w:t xml:space="preserve"> 14:00 – 16:45</w:t>
      </w:r>
    </w:p>
  </w:footnote>
  <w:footnote w:id="5">
    <w:p w:rsidR="00170674" w:rsidRDefault="00170674" w:rsidP="00F149A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i/>
        </w:rPr>
        <w:t>annotare numero di telefono o telefax / indirizzo postale o di posta elettronica su cui si richiede di ricevere la preliminare conferma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890"/>
    <w:multiLevelType w:val="hybridMultilevel"/>
    <w:tmpl w:val="F4C24472"/>
    <w:lvl w:ilvl="0" w:tplc="A6EC1EFC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255A4"/>
    <w:multiLevelType w:val="hybridMultilevel"/>
    <w:tmpl w:val="80A0F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00884"/>
    <w:multiLevelType w:val="hybridMultilevel"/>
    <w:tmpl w:val="E534C27E"/>
    <w:lvl w:ilvl="0" w:tplc="A6EC1EFC">
      <w:numFmt w:val="bullet"/>
      <w:lvlText w:val="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 w:cryptProviderType="rsaAES" w:cryptAlgorithmClass="hash" w:cryptAlgorithmType="typeAny" w:cryptAlgorithmSid="14" w:cryptSpinCount="100000" w:hash="+q046NNWBtesu6UCGB8SL0o0zqwFCYvYpnmHFnf03MNDcSOHf69JxPDdPp2u7lrCy3UvX9MZr5Y5kTAktwWbMQ==" w:salt="uKmlqG2GZnDN7+8rg2eFCQ==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57"/>
    <w:rsid w:val="000009EA"/>
    <w:rsid w:val="000401FB"/>
    <w:rsid w:val="00045F94"/>
    <w:rsid w:val="000470CC"/>
    <w:rsid w:val="00060FCD"/>
    <w:rsid w:val="000706DD"/>
    <w:rsid w:val="00097BE7"/>
    <w:rsid w:val="000B39E4"/>
    <w:rsid w:val="000D09D5"/>
    <w:rsid w:val="00155FAA"/>
    <w:rsid w:val="001569F2"/>
    <w:rsid w:val="00170674"/>
    <w:rsid w:val="001729C0"/>
    <w:rsid w:val="001C13D2"/>
    <w:rsid w:val="00232633"/>
    <w:rsid w:val="002620EC"/>
    <w:rsid w:val="00285932"/>
    <w:rsid w:val="002B4ECA"/>
    <w:rsid w:val="002E15B9"/>
    <w:rsid w:val="002F6371"/>
    <w:rsid w:val="003105AE"/>
    <w:rsid w:val="00344F53"/>
    <w:rsid w:val="00346505"/>
    <w:rsid w:val="003551FF"/>
    <w:rsid w:val="00357AD5"/>
    <w:rsid w:val="003C04E2"/>
    <w:rsid w:val="003D0573"/>
    <w:rsid w:val="00422467"/>
    <w:rsid w:val="0043134F"/>
    <w:rsid w:val="0045170C"/>
    <w:rsid w:val="00471D26"/>
    <w:rsid w:val="00493A7D"/>
    <w:rsid w:val="004A799B"/>
    <w:rsid w:val="004B1394"/>
    <w:rsid w:val="004B6CD3"/>
    <w:rsid w:val="00596384"/>
    <w:rsid w:val="005A3545"/>
    <w:rsid w:val="005A3721"/>
    <w:rsid w:val="0060243D"/>
    <w:rsid w:val="00621275"/>
    <w:rsid w:val="00641452"/>
    <w:rsid w:val="0069526A"/>
    <w:rsid w:val="006C1424"/>
    <w:rsid w:val="006F56DE"/>
    <w:rsid w:val="00705986"/>
    <w:rsid w:val="007374ED"/>
    <w:rsid w:val="00760CF3"/>
    <w:rsid w:val="0077053A"/>
    <w:rsid w:val="00771043"/>
    <w:rsid w:val="007A0697"/>
    <w:rsid w:val="007D5C80"/>
    <w:rsid w:val="007D70BF"/>
    <w:rsid w:val="007F1368"/>
    <w:rsid w:val="008024E5"/>
    <w:rsid w:val="00836E2C"/>
    <w:rsid w:val="008607F8"/>
    <w:rsid w:val="008B035C"/>
    <w:rsid w:val="008D2D1C"/>
    <w:rsid w:val="00913FF3"/>
    <w:rsid w:val="0092162F"/>
    <w:rsid w:val="00982048"/>
    <w:rsid w:val="009966DB"/>
    <w:rsid w:val="009B1304"/>
    <w:rsid w:val="009C7C55"/>
    <w:rsid w:val="009E2DC6"/>
    <w:rsid w:val="009E51BE"/>
    <w:rsid w:val="009F3F57"/>
    <w:rsid w:val="00A2574C"/>
    <w:rsid w:val="00A40B36"/>
    <w:rsid w:val="00A52E60"/>
    <w:rsid w:val="00A61C04"/>
    <w:rsid w:val="00A70548"/>
    <w:rsid w:val="00A916FF"/>
    <w:rsid w:val="00AA7E25"/>
    <w:rsid w:val="00AB1295"/>
    <w:rsid w:val="00AD4C36"/>
    <w:rsid w:val="00AE2D3C"/>
    <w:rsid w:val="00AF53D6"/>
    <w:rsid w:val="00B41952"/>
    <w:rsid w:val="00B776D8"/>
    <w:rsid w:val="00BC762F"/>
    <w:rsid w:val="00BF18A7"/>
    <w:rsid w:val="00C530B6"/>
    <w:rsid w:val="00C71040"/>
    <w:rsid w:val="00C93DEE"/>
    <w:rsid w:val="00CB4E74"/>
    <w:rsid w:val="00CC6743"/>
    <w:rsid w:val="00D22634"/>
    <w:rsid w:val="00D60C59"/>
    <w:rsid w:val="00E00A8F"/>
    <w:rsid w:val="00E86278"/>
    <w:rsid w:val="00E903CC"/>
    <w:rsid w:val="00EE25B6"/>
    <w:rsid w:val="00F1146A"/>
    <w:rsid w:val="00F11537"/>
    <w:rsid w:val="00F149A6"/>
    <w:rsid w:val="00F41C6D"/>
    <w:rsid w:val="00F81683"/>
    <w:rsid w:val="00F82C14"/>
    <w:rsid w:val="00F95F4E"/>
    <w:rsid w:val="00FC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51D40D-EDB1-4D0B-B081-4C934417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E51B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F81683"/>
    <w:rPr>
      <w:strike w:val="0"/>
      <w:dstrike w:val="0"/>
      <w:color w:val="002369"/>
      <w:u w:val="none"/>
      <w:effect w:val="none"/>
    </w:rPr>
  </w:style>
  <w:style w:type="paragraph" w:styleId="NormaleWeb">
    <w:name w:val="Normal (Web)"/>
    <w:basedOn w:val="Normale"/>
    <w:uiPriority w:val="99"/>
    <w:unhideWhenUsed/>
    <w:rsid w:val="00F81683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F81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F41C6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1C6D"/>
  </w:style>
  <w:style w:type="character" w:styleId="Rimandonotaapidipagina">
    <w:name w:val="footnote reference"/>
    <w:rsid w:val="00F41C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8DFC8-DAFC-42B3-8A16-B494FC29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1352</Characters>
  <Application>Microsoft Office Word</Application>
  <DocSecurity>8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ESTRATTO RESO_AUT</vt:lpstr>
    </vt:vector>
  </TitlesOfParts>
  <Company>BCSM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ESTRATTO RESO_AUT</dc:title>
  <dc:creator>Ufficio Organizzazione</dc:creator>
  <cp:lastModifiedBy>Matteo Biordi</cp:lastModifiedBy>
  <cp:revision>3</cp:revision>
  <cp:lastPrinted>2015-06-09T10:41:00Z</cp:lastPrinted>
  <dcterms:created xsi:type="dcterms:W3CDTF">2023-02-06T10:00:00Z</dcterms:created>
  <dcterms:modified xsi:type="dcterms:W3CDTF">2023-02-06T10:00:00Z</dcterms:modified>
</cp:coreProperties>
</file>